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25" w:rsidRDefault="00E22925" w:rsidP="00E22925">
      <w:pPr>
        <w:jc w:val="both"/>
      </w:pPr>
      <w:r>
        <w:t>PROGRAM SCHEDULE</w:t>
      </w:r>
    </w:p>
    <w:tbl>
      <w:tblPr>
        <w:tblW w:w="9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3172"/>
        <w:gridCol w:w="3173"/>
      </w:tblGrid>
      <w:tr w:rsidR="00E22925" w:rsidRPr="00B3405F" w:rsidTr="00636084">
        <w:trPr>
          <w:trHeight w:val="274"/>
        </w:trPr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Time </w:t>
            </w:r>
          </w:p>
        </w:tc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Activity </w:t>
            </w:r>
          </w:p>
        </w:tc>
        <w:tc>
          <w:tcPr>
            <w:tcW w:w="3173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>Participating people</w:t>
            </w:r>
          </w:p>
        </w:tc>
      </w:tr>
      <w:tr w:rsidR="00E22925" w:rsidRPr="00B3405F" w:rsidTr="00636084">
        <w:trPr>
          <w:trHeight w:val="274"/>
        </w:trPr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10.00 </w:t>
            </w:r>
          </w:p>
        </w:tc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Registration </w:t>
            </w:r>
          </w:p>
        </w:tc>
        <w:tc>
          <w:tcPr>
            <w:tcW w:w="3173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Alumni </w:t>
            </w:r>
          </w:p>
        </w:tc>
      </w:tr>
      <w:tr w:rsidR="00E22925" w:rsidRPr="00B3405F" w:rsidTr="00636084">
        <w:trPr>
          <w:trHeight w:val="807"/>
        </w:trPr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10.15 </w:t>
            </w:r>
          </w:p>
        </w:tc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High tea </w:t>
            </w:r>
          </w:p>
        </w:tc>
        <w:tc>
          <w:tcPr>
            <w:tcW w:w="3173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>Alumni, final year students, staff of IICT, Volunteers</w:t>
            </w:r>
          </w:p>
        </w:tc>
      </w:tr>
      <w:tr w:rsidR="00E22925" w:rsidRPr="00B3405F" w:rsidTr="00636084">
        <w:trPr>
          <w:trHeight w:val="807"/>
        </w:trPr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10.30 </w:t>
            </w:r>
          </w:p>
        </w:tc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Inauguration </w:t>
            </w:r>
          </w:p>
        </w:tc>
        <w:tc>
          <w:tcPr>
            <w:tcW w:w="3173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>Alumni, final year students, staff of IICT, Volunteers</w:t>
            </w:r>
          </w:p>
        </w:tc>
      </w:tr>
      <w:tr w:rsidR="00E22925" w:rsidRPr="00B3405F" w:rsidTr="00636084">
        <w:trPr>
          <w:trHeight w:val="807"/>
        </w:trPr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10.50- 1.30 </w:t>
            </w:r>
          </w:p>
        </w:tc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Talk/experience sharing by alumni </w:t>
            </w:r>
          </w:p>
        </w:tc>
        <w:tc>
          <w:tcPr>
            <w:tcW w:w="3173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>Alumni, final year students, staff of IICT, Volunteers</w:t>
            </w:r>
          </w:p>
        </w:tc>
      </w:tr>
      <w:tr w:rsidR="00E22925" w:rsidRPr="00B3405F" w:rsidTr="00636084">
        <w:trPr>
          <w:trHeight w:val="822"/>
        </w:trPr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1.30- 2.30 </w:t>
            </w:r>
          </w:p>
        </w:tc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Lunch </w:t>
            </w:r>
          </w:p>
        </w:tc>
        <w:tc>
          <w:tcPr>
            <w:tcW w:w="3173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>Alumni, final year students, staff of IICT, Volunteers</w:t>
            </w:r>
          </w:p>
        </w:tc>
      </w:tr>
      <w:tr w:rsidR="00E22925" w:rsidRPr="00B3405F" w:rsidTr="00636084">
        <w:trPr>
          <w:trHeight w:val="1081"/>
        </w:trPr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>
              <w:t>2.30- 3.30</w:t>
            </w:r>
          </w:p>
        </w:tc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Interaction </w:t>
            </w:r>
          </w:p>
        </w:tc>
        <w:tc>
          <w:tcPr>
            <w:tcW w:w="3173" w:type="dxa"/>
          </w:tcPr>
          <w:p w:rsidR="00E22925" w:rsidRPr="00B3405F" w:rsidRDefault="00E22925" w:rsidP="00E22925">
            <w:pPr>
              <w:spacing w:after="0" w:line="240" w:lineRule="auto"/>
              <w:jc w:val="both"/>
            </w:pPr>
            <w:r w:rsidRPr="00B3405F">
              <w:t>Alumni, all students from first year to  final year, Staff of IICT</w:t>
            </w:r>
          </w:p>
        </w:tc>
      </w:tr>
      <w:tr w:rsidR="00E22925" w:rsidRPr="00B3405F" w:rsidTr="00636084">
        <w:trPr>
          <w:trHeight w:val="1081"/>
        </w:trPr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>
              <w:t>3.30- 4.00 PM</w:t>
            </w:r>
          </w:p>
        </w:tc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>
              <w:t>Plantation of trees</w:t>
            </w:r>
          </w:p>
        </w:tc>
        <w:tc>
          <w:tcPr>
            <w:tcW w:w="3173" w:type="dxa"/>
          </w:tcPr>
          <w:p w:rsidR="00E22925" w:rsidRPr="00B3405F" w:rsidRDefault="00E22925" w:rsidP="00E22925">
            <w:pPr>
              <w:spacing w:after="0" w:line="240" w:lineRule="auto"/>
              <w:jc w:val="both"/>
            </w:pPr>
            <w:r w:rsidRPr="00B3405F">
              <w:t>Alumni, all students from first year to  final year, Staff of IICT</w:t>
            </w:r>
          </w:p>
        </w:tc>
      </w:tr>
      <w:tr w:rsidR="00E22925" w:rsidRPr="00B3405F" w:rsidTr="00636084">
        <w:trPr>
          <w:trHeight w:val="1081"/>
        </w:trPr>
        <w:tc>
          <w:tcPr>
            <w:tcW w:w="3172" w:type="dxa"/>
          </w:tcPr>
          <w:p w:rsidR="00E22925" w:rsidRDefault="00E22925" w:rsidP="00636084">
            <w:pPr>
              <w:spacing w:after="0" w:line="240" w:lineRule="auto"/>
              <w:jc w:val="both"/>
            </w:pPr>
            <w:r>
              <w:t xml:space="preserve">4.00-5.00 PM </w:t>
            </w:r>
          </w:p>
        </w:tc>
        <w:tc>
          <w:tcPr>
            <w:tcW w:w="3172" w:type="dxa"/>
          </w:tcPr>
          <w:p w:rsidR="00E22925" w:rsidRDefault="00E22925" w:rsidP="00636084">
            <w:pPr>
              <w:spacing w:after="0" w:line="240" w:lineRule="auto"/>
              <w:jc w:val="both"/>
            </w:pPr>
            <w:r>
              <w:t>Cricket Match</w:t>
            </w:r>
          </w:p>
        </w:tc>
        <w:tc>
          <w:tcPr>
            <w:tcW w:w="3173" w:type="dxa"/>
          </w:tcPr>
          <w:p w:rsidR="00E22925" w:rsidRPr="00B3405F" w:rsidRDefault="00E22925" w:rsidP="00E22925">
            <w:pPr>
              <w:spacing w:after="0" w:line="240" w:lineRule="auto"/>
              <w:jc w:val="both"/>
            </w:pPr>
            <w:r>
              <w:t xml:space="preserve">Alumni </w:t>
            </w:r>
            <w:proofErr w:type="spellStart"/>
            <w:r>
              <w:t>vs</w:t>
            </w:r>
            <w:proofErr w:type="spellEnd"/>
            <w:r>
              <w:t xml:space="preserve"> Current students</w:t>
            </w:r>
          </w:p>
        </w:tc>
      </w:tr>
      <w:tr w:rsidR="00E22925" w:rsidRPr="00B3405F" w:rsidTr="00636084">
        <w:trPr>
          <w:trHeight w:val="1096"/>
        </w:trPr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>
              <w:t>4.O</w:t>
            </w:r>
            <w:r w:rsidRPr="00B3405F">
              <w:t xml:space="preserve">0 </w:t>
            </w:r>
            <w:r>
              <w:t>PM onwards</w:t>
            </w:r>
          </w:p>
        </w:tc>
        <w:tc>
          <w:tcPr>
            <w:tcW w:w="3172" w:type="dxa"/>
          </w:tcPr>
          <w:p w:rsidR="00E22925" w:rsidRPr="00B3405F" w:rsidRDefault="00E22925" w:rsidP="00636084">
            <w:pPr>
              <w:spacing w:after="0" w:line="240" w:lineRule="auto"/>
              <w:jc w:val="both"/>
            </w:pPr>
            <w:r w:rsidRPr="00B3405F">
              <w:t xml:space="preserve">Tea </w:t>
            </w:r>
          </w:p>
        </w:tc>
        <w:tc>
          <w:tcPr>
            <w:tcW w:w="3173" w:type="dxa"/>
          </w:tcPr>
          <w:p w:rsidR="00E22925" w:rsidRPr="00B3405F" w:rsidRDefault="00E22925" w:rsidP="00E22925">
            <w:pPr>
              <w:spacing w:after="0" w:line="240" w:lineRule="auto"/>
              <w:jc w:val="both"/>
            </w:pPr>
            <w:r>
              <w:t xml:space="preserve">Alumni, </w:t>
            </w:r>
            <w:bookmarkStart w:id="0" w:name="_GoBack"/>
            <w:bookmarkEnd w:id="0"/>
            <w:r w:rsidRPr="00B3405F">
              <w:t>all students from first year to  final year, Staff of IICT</w:t>
            </w:r>
          </w:p>
        </w:tc>
      </w:tr>
    </w:tbl>
    <w:p w:rsidR="001876B7" w:rsidRDefault="00E22925" w:rsidP="00E22925">
      <w:pPr>
        <w:pStyle w:val="NormalWeb"/>
        <w:spacing w:before="0" w:beforeAutospacing="0" w:after="0" w:afterAutospacing="0"/>
        <w:jc w:val="both"/>
      </w:pPr>
    </w:p>
    <w:sectPr w:rsidR="00187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25"/>
    <w:rsid w:val="007C3940"/>
    <w:rsid w:val="00B4105D"/>
    <w:rsid w:val="00E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E2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2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E2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2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2020-02-07T04:25:00Z</dcterms:created>
  <dcterms:modified xsi:type="dcterms:W3CDTF">2020-02-07T04:34:00Z</dcterms:modified>
</cp:coreProperties>
</file>